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FC345E" w14:textId="69C8EF8A" w:rsidR="003A6A7F" w:rsidRPr="003A6A7F" w:rsidRDefault="003A6A7F" w:rsidP="00342AE4">
      <w:r w:rsidRPr="003A6A7F">
        <w:rPr>
          <w:noProof/>
        </w:rPr>
        <w:drawing>
          <wp:inline distT="0" distB="0" distL="0" distR="0" wp14:anchorId="7A8F1360" wp14:editId="303B7CAE">
            <wp:extent cx="5940425" cy="238125"/>
            <wp:effectExtent l="0" t="0" r="0" b="952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bwMode="auto">
                    <a:xfrm>
                      <a:off x="0" y="0"/>
                      <a:ext cx="5940425" cy="238125"/>
                    </a:xfrm>
                    <a:prstGeom prst="rect">
                      <a:avLst/>
                    </a:prstGeom>
                    <a:noFill/>
                    <a:ln>
                      <a:noFill/>
                    </a:ln>
                  </pic:spPr>
                </pic:pic>
              </a:graphicData>
            </a:graphic>
          </wp:inline>
        </w:drawing>
      </w:r>
    </w:p>
    <w:p w14:paraId="60D2F17F" w14:textId="77777777" w:rsidR="003A6A7F" w:rsidRDefault="003A6A7F" w:rsidP="003A6A7F">
      <w:pPr>
        <w:ind w:left="1560" w:right="424" w:hanging="425"/>
        <w:rPr>
          <w:rFonts w:asciiTheme="majorBidi" w:hAnsiTheme="majorBidi" w:cstheme="majorBidi"/>
          <w:b/>
          <w:bCs/>
          <w:sz w:val="28"/>
          <w:szCs w:val="28"/>
        </w:rPr>
      </w:pPr>
      <w:r w:rsidRPr="006E04F5">
        <w:rPr>
          <w:rFonts w:asciiTheme="majorBidi" w:hAnsiTheme="majorBidi" w:cstheme="majorBidi"/>
          <w:b/>
          <w:bCs/>
          <w:sz w:val="28"/>
          <w:szCs w:val="28"/>
        </w:rPr>
        <w:t>Кыргыз Республикасынын Министрлер Кабинетинин мамлекеттик сатып алуулар жагындагы айрым чечимдерин күчүн жоготту деп табуу жөнүндө</w:t>
      </w:r>
    </w:p>
    <w:p w14:paraId="0E91125E" w14:textId="17876E01" w:rsidR="003A6A7F" w:rsidRDefault="003A6A7F" w:rsidP="003A6A7F"/>
    <w:p w14:paraId="4A7FA5EA" w14:textId="77777777" w:rsidR="003A6A7F" w:rsidRPr="002C563D" w:rsidRDefault="003A6A7F" w:rsidP="00342AE4">
      <w:pPr>
        <w:spacing w:after="0" w:line="360" w:lineRule="auto"/>
        <w:ind w:firstLine="709"/>
        <w:contextualSpacing/>
        <w:jc w:val="both"/>
        <w:rPr>
          <w:rFonts w:ascii="Times New Roman" w:hAnsi="Times New Roman" w:cs="Times New Roman"/>
          <w:b/>
          <w:sz w:val="28"/>
          <w:szCs w:val="28"/>
          <w:lang w:val="ky-KG"/>
        </w:rPr>
      </w:pPr>
      <w:r w:rsidRPr="002C563D">
        <w:rPr>
          <w:rFonts w:ascii="Times New Roman" w:hAnsi="Times New Roman" w:cs="Times New Roman"/>
          <w:b/>
          <w:sz w:val="28"/>
          <w:szCs w:val="28"/>
          <w:lang w:val="ky-KG"/>
        </w:rPr>
        <w:t xml:space="preserve">1. Долбоордун максаттары жана милдеттери </w:t>
      </w:r>
    </w:p>
    <w:p w14:paraId="1E0CD448" w14:textId="6DAC991C" w:rsidR="003A6A7F" w:rsidRPr="002C563D" w:rsidRDefault="003A6A7F" w:rsidP="00342AE4">
      <w:pPr>
        <w:spacing w:after="0" w:line="360" w:lineRule="auto"/>
        <w:ind w:firstLine="709"/>
        <w:contextualSpacing/>
        <w:jc w:val="both"/>
        <w:rPr>
          <w:rFonts w:ascii="Times New Roman" w:hAnsi="Times New Roman" w:cs="Times New Roman"/>
          <w:sz w:val="28"/>
          <w:szCs w:val="28"/>
          <w:lang w:val="ky-KG"/>
        </w:rPr>
      </w:pPr>
      <w:r w:rsidRPr="002C563D">
        <w:rPr>
          <w:rFonts w:ascii="Times New Roman" w:hAnsi="Times New Roman" w:cs="Times New Roman"/>
          <w:sz w:val="28"/>
          <w:szCs w:val="28"/>
          <w:lang w:val="ky-KG"/>
        </w:rPr>
        <w:t>Бул токтом долбоору "</w:t>
      </w:r>
      <w:r w:rsidRPr="003A6A7F">
        <w:rPr>
          <w:rFonts w:ascii="Times New Roman" w:hAnsi="Times New Roman" w:cs="Times New Roman"/>
          <w:sz w:val="28"/>
          <w:szCs w:val="28"/>
          <w:lang w:val="ky-KG"/>
        </w:rPr>
        <w:t>Кыргыз Республикасынын Министрлер Кабинетинин</w:t>
      </w:r>
      <w:r w:rsidRPr="002C563D">
        <w:rPr>
          <w:rFonts w:ascii="Times New Roman" w:hAnsi="Times New Roman" w:cs="Times New Roman"/>
          <w:sz w:val="28"/>
          <w:szCs w:val="28"/>
          <w:lang w:val="ky-KG"/>
        </w:rPr>
        <w:t xml:space="preserve">" </w:t>
      </w:r>
      <w:r w:rsidRPr="003A6A7F">
        <w:rPr>
          <w:rFonts w:ascii="Times New Roman" w:hAnsi="Times New Roman" w:cs="Times New Roman"/>
          <w:sz w:val="28"/>
          <w:szCs w:val="28"/>
          <w:lang w:val="ky-KG"/>
        </w:rPr>
        <w:t>Мамлекеттик сатып алуулар чөйрөсүндөгү айрым ченемдик укуктук актыларды күчүн жоготту деп таануу жөнүндө</w:t>
      </w:r>
      <w:r w:rsidRPr="002C563D">
        <w:rPr>
          <w:rFonts w:ascii="Times New Roman" w:hAnsi="Times New Roman" w:cs="Times New Roman"/>
          <w:sz w:val="28"/>
          <w:szCs w:val="28"/>
          <w:lang w:val="ky-KG"/>
        </w:rPr>
        <w:t>"</w:t>
      </w:r>
      <w:r w:rsidR="00816641">
        <w:rPr>
          <w:rFonts w:ascii="Times New Roman" w:hAnsi="Times New Roman" w:cs="Times New Roman"/>
          <w:sz w:val="28"/>
          <w:szCs w:val="28"/>
          <w:lang w:val="ky-KG"/>
        </w:rPr>
        <w:t xml:space="preserve"> </w:t>
      </w:r>
      <w:r w:rsidR="00816641" w:rsidRPr="00816641">
        <w:rPr>
          <w:rFonts w:ascii="Times New Roman" w:hAnsi="Times New Roman" w:cs="Times New Roman"/>
          <w:sz w:val="28"/>
          <w:szCs w:val="28"/>
          <w:lang w:val="ky-KG"/>
        </w:rPr>
        <w:t xml:space="preserve">мамлекеттик сатып алуулар чөйрөсүндөгү ченемдик укуктук актыларды Кыргыз Республикасынын Мыйзамына ылайык келтирүү максатында иштелип чыккан </w:t>
      </w:r>
      <w:r w:rsidR="00816641" w:rsidRPr="002C563D">
        <w:rPr>
          <w:rFonts w:ascii="Times New Roman" w:hAnsi="Times New Roman" w:cs="Times New Roman"/>
          <w:sz w:val="28"/>
          <w:szCs w:val="28"/>
          <w:lang w:val="ky-KG"/>
        </w:rPr>
        <w:t>"</w:t>
      </w:r>
      <w:r w:rsidR="00816641" w:rsidRPr="00816641">
        <w:rPr>
          <w:rFonts w:ascii="Times New Roman" w:hAnsi="Times New Roman" w:cs="Times New Roman"/>
          <w:sz w:val="28"/>
          <w:szCs w:val="28"/>
          <w:lang w:val="ky-KG"/>
        </w:rPr>
        <w:t>Мамлекеттик сатып алуулар жөнүндө</w:t>
      </w:r>
      <w:r w:rsidRPr="002C563D">
        <w:rPr>
          <w:rFonts w:ascii="Times New Roman" w:hAnsi="Times New Roman" w:cs="Times New Roman"/>
          <w:sz w:val="28"/>
          <w:szCs w:val="28"/>
          <w:lang w:val="ky-KG"/>
        </w:rPr>
        <w:t>" (мындан ары</w:t>
      </w:r>
      <w:r w:rsidR="008912A8">
        <w:rPr>
          <w:rFonts w:ascii="Times New Roman" w:hAnsi="Times New Roman" w:cs="Times New Roman"/>
          <w:sz w:val="28"/>
          <w:szCs w:val="28"/>
          <w:lang w:val="ky-KG"/>
        </w:rPr>
        <w:t>-</w:t>
      </w:r>
      <w:r w:rsidRPr="002C563D">
        <w:rPr>
          <w:rFonts w:ascii="Times New Roman" w:hAnsi="Times New Roman" w:cs="Times New Roman"/>
          <w:sz w:val="28"/>
          <w:szCs w:val="28"/>
          <w:lang w:val="ky-KG"/>
        </w:rPr>
        <w:t xml:space="preserve"> токтом долбоору).</w:t>
      </w:r>
    </w:p>
    <w:p w14:paraId="6D389290" w14:textId="360484BB" w:rsidR="003A6A7F" w:rsidRDefault="003A6A7F" w:rsidP="00342AE4">
      <w:pPr>
        <w:spacing w:after="0" w:line="360" w:lineRule="auto"/>
        <w:ind w:firstLine="709"/>
        <w:contextualSpacing/>
        <w:jc w:val="both"/>
        <w:rPr>
          <w:rFonts w:ascii="Times New Roman" w:hAnsi="Times New Roman" w:cs="Times New Roman"/>
          <w:b/>
          <w:color w:val="000000"/>
          <w:sz w:val="28"/>
          <w:szCs w:val="28"/>
          <w:lang w:val="ky-KG"/>
        </w:rPr>
      </w:pPr>
      <w:r w:rsidRPr="002C563D">
        <w:rPr>
          <w:rFonts w:ascii="Times New Roman" w:hAnsi="Times New Roman" w:cs="Times New Roman"/>
          <w:b/>
          <w:color w:val="000000"/>
          <w:sz w:val="28"/>
          <w:szCs w:val="28"/>
          <w:lang w:val="ky-KG"/>
        </w:rPr>
        <w:t>2. Баяндама бөлүгү</w:t>
      </w:r>
    </w:p>
    <w:p w14:paraId="6664D5A5" w14:textId="418EF12E" w:rsidR="00E43E67" w:rsidRDefault="00E43E67" w:rsidP="00342AE4">
      <w:pPr>
        <w:spacing w:after="0" w:line="360" w:lineRule="auto"/>
        <w:ind w:firstLine="709"/>
        <w:contextualSpacing/>
        <w:jc w:val="both"/>
        <w:rPr>
          <w:rFonts w:ascii="Times New Roman" w:hAnsi="Times New Roman" w:cs="Times New Roman"/>
          <w:bCs/>
          <w:color w:val="000000"/>
          <w:sz w:val="28"/>
          <w:szCs w:val="28"/>
          <w:lang w:val="ky-KG"/>
        </w:rPr>
      </w:pPr>
      <w:r w:rsidRPr="00E43E67">
        <w:rPr>
          <w:rFonts w:ascii="Times New Roman" w:hAnsi="Times New Roman" w:cs="Times New Roman"/>
          <w:bCs/>
          <w:color w:val="000000"/>
          <w:sz w:val="28"/>
          <w:szCs w:val="28"/>
          <w:lang w:val="ky-KG"/>
        </w:rPr>
        <w:t>Мамлекеттик сатып алууларды ишке ашыруу жол-жоболорун өркүндөтүү, мамлекеттик каражаттардын азыраак көлөмүн пайдалануу менен талап кылынган сапатта мамлекеттик сатып алууларды жүргүзүүнү камсыз кылуу максатында «Мамлекеттик сатып алуулар жөнүндө» Кыргыз Республикасынын Мыйзамына өзгөртүүлөрдү киргизүү тууралуу» Кыргыз Республикасынын Мыйзамына өзгөртүүлөрдү киргизүү тууралуу 2021-жылдын 11-августундагы No 99 "Мамлекеттик сатып алуулар жөнүндө" Кыргыз Республикасынын Мыйзамына өзгөртүүлөр жана толуктоолор киргизилди.</w:t>
      </w:r>
    </w:p>
    <w:p w14:paraId="23C756B7" w14:textId="1109DE30" w:rsidR="00E43E67" w:rsidRDefault="00E43E67" w:rsidP="00342AE4">
      <w:pPr>
        <w:spacing w:after="0" w:line="360" w:lineRule="auto"/>
        <w:ind w:firstLine="709"/>
        <w:contextualSpacing/>
        <w:jc w:val="both"/>
        <w:rPr>
          <w:rFonts w:ascii="Times New Roman" w:hAnsi="Times New Roman" w:cs="Times New Roman"/>
          <w:bCs/>
          <w:color w:val="000000"/>
          <w:sz w:val="28"/>
          <w:szCs w:val="28"/>
          <w:lang w:val="ky-KG"/>
        </w:rPr>
      </w:pPr>
      <w:r w:rsidRPr="00E43E67">
        <w:rPr>
          <w:rFonts w:ascii="Times New Roman" w:hAnsi="Times New Roman" w:cs="Times New Roman"/>
          <w:bCs/>
          <w:color w:val="000000"/>
          <w:sz w:val="28"/>
          <w:szCs w:val="28"/>
          <w:lang w:val="ky-KG"/>
        </w:rPr>
        <w:t>Негизги өзгөрүүлөр төмөнкүлөрдү камтыйт:</w:t>
      </w:r>
    </w:p>
    <w:p w14:paraId="429D9DCC" w14:textId="4F43678A" w:rsidR="00E43E67" w:rsidRDefault="00E43E67" w:rsidP="00342AE4">
      <w:pPr>
        <w:spacing w:after="0" w:line="360" w:lineRule="auto"/>
        <w:ind w:firstLine="709"/>
        <w:contextualSpacing/>
        <w:jc w:val="both"/>
        <w:rPr>
          <w:rFonts w:ascii="Times New Roman" w:hAnsi="Times New Roman" w:cs="Times New Roman"/>
          <w:bCs/>
          <w:color w:val="000000"/>
          <w:sz w:val="28"/>
          <w:szCs w:val="28"/>
          <w:lang w:val="ky-KG"/>
        </w:rPr>
      </w:pPr>
      <w:r w:rsidRPr="00E43E67">
        <w:rPr>
          <w:rFonts w:ascii="Times New Roman" w:hAnsi="Times New Roman" w:cs="Times New Roman"/>
          <w:bCs/>
          <w:color w:val="000000"/>
          <w:sz w:val="28"/>
          <w:szCs w:val="28"/>
          <w:lang w:val="ky-KG"/>
        </w:rPr>
        <w:t>- “босого суммалар” түшүнүгү алынып салынды.</w:t>
      </w:r>
    </w:p>
    <w:p w14:paraId="67E7FDAF" w14:textId="4D085E63" w:rsidR="00E43E67" w:rsidRDefault="00E43E67" w:rsidP="00342AE4">
      <w:pPr>
        <w:spacing w:after="0" w:line="360" w:lineRule="auto"/>
        <w:ind w:firstLine="709"/>
        <w:contextualSpacing/>
        <w:jc w:val="both"/>
        <w:rPr>
          <w:rFonts w:ascii="Times New Roman" w:hAnsi="Times New Roman" w:cs="Times New Roman"/>
          <w:bCs/>
          <w:color w:val="000000"/>
          <w:sz w:val="28"/>
          <w:szCs w:val="28"/>
          <w:lang w:val="ky-KG"/>
        </w:rPr>
      </w:pPr>
      <w:r w:rsidRPr="00E43E67">
        <w:rPr>
          <w:rFonts w:ascii="Times New Roman" w:hAnsi="Times New Roman" w:cs="Times New Roman"/>
          <w:bCs/>
          <w:color w:val="000000"/>
          <w:sz w:val="28"/>
          <w:szCs w:val="28"/>
          <w:lang w:val="ky-KG"/>
        </w:rPr>
        <w:t>Ошону менен бирге "босоголук суммалар" түшүнүгү 5 000 000 сом суммасына алмаштырылган.</w:t>
      </w:r>
    </w:p>
    <w:p w14:paraId="5519CFA9" w14:textId="7DCBFEF1" w:rsidR="00F06C70" w:rsidRDefault="00F06C70" w:rsidP="00342AE4">
      <w:pPr>
        <w:spacing w:after="0" w:line="360" w:lineRule="auto"/>
        <w:ind w:firstLine="709"/>
        <w:contextualSpacing/>
        <w:jc w:val="both"/>
        <w:rPr>
          <w:rFonts w:ascii="Times New Roman" w:hAnsi="Times New Roman" w:cs="Times New Roman"/>
          <w:bCs/>
          <w:color w:val="000000"/>
          <w:sz w:val="28"/>
          <w:szCs w:val="28"/>
          <w:lang w:val="ky-KG"/>
        </w:rPr>
      </w:pPr>
      <w:r w:rsidRPr="00F06C70">
        <w:rPr>
          <w:rFonts w:ascii="Times New Roman" w:hAnsi="Times New Roman" w:cs="Times New Roman"/>
          <w:bCs/>
          <w:color w:val="000000"/>
          <w:sz w:val="28"/>
          <w:szCs w:val="28"/>
          <w:lang w:val="ky-KG"/>
        </w:rPr>
        <w:t xml:space="preserve">Белгилей кетсек, Кыргыз Республикасынын Өкмөтүнүн 2016-жылдын 16-январындагы No10 “Товарларды, жумуштарды жана кызмат көрсөтүүлөрдү сатып алууда </w:t>
      </w:r>
      <w:r w:rsidR="00031589">
        <w:rPr>
          <w:rFonts w:ascii="Times New Roman" w:hAnsi="Times New Roman" w:cs="Times New Roman"/>
          <w:bCs/>
          <w:color w:val="000000"/>
          <w:sz w:val="28"/>
          <w:szCs w:val="28"/>
          <w:lang w:val="ky-KG"/>
        </w:rPr>
        <w:t>босоголук</w:t>
      </w:r>
      <w:r w:rsidRPr="00F06C70">
        <w:rPr>
          <w:rFonts w:ascii="Times New Roman" w:hAnsi="Times New Roman" w:cs="Times New Roman"/>
          <w:bCs/>
          <w:color w:val="000000"/>
          <w:sz w:val="28"/>
          <w:szCs w:val="28"/>
          <w:lang w:val="ky-KG"/>
        </w:rPr>
        <w:t xml:space="preserve"> суммаларды бекитүү </w:t>
      </w:r>
      <w:r w:rsidRPr="00F06C70">
        <w:rPr>
          <w:rFonts w:ascii="Times New Roman" w:hAnsi="Times New Roman" w:cs="Times New Roman"/>
          <w:bCs/>
          <w:color w:val="000000"/>
          <w:sz w:val="28"/>
          <w:szCs w:val="28"/>
          <w:lang w:val="ky-KG"/>
        </w:rPr>
        <w:lastRenderedPageBreak/>
        <w:t>жөнүндө” токтому менен сатып алуучу уюмдар үчүн чектик суммалар белгиленген.</w:t>
      </w:r>
    </w:p>
    <w:p w14:paraId="6A27DACC" w14:textId="0AAAB312" w:rsidR="00F06C70" w:rsidRDefault="00F06C70" w:rsidP="00342AE4">
      <w:pPr>
        <w:spacing w:after="0" w:line="360" w:lineRule="auto"/>
        <w:ind w:firstLine="709"/>
        <w:contextualSpacing/>
        <w:jc w:val="both"/>
        <w:rPr>
          <w:rFonts w:ascii="Times New Roman" w:hAnsi="Times New Roman" w:cs="Times New Roman"/>
          <w:bCs/>
          <w:color w:val="000000"/>
          <w:sz w:val="28"/>
          <w:szCs w:val="28"/>
          <w:lang w:val="ky-KG"/>
        </w:rPr>
      </w:pPr>
      <w:r w:rsidRPr="00F06C70">
        <w:rPr>
          <w:rFonts w:ascii="Times New Roman" w:hAnsi="Times New Roman" w:cs="Times New Roman"/>
          <w:bCs/>
          <w:color w:val="000000"/>
          <w:sz w:val="28"/>
          <w:szCs w:val="28"/>
          <w:lang w:val="ky-KG"/>
        </w:rPr>
        <w:t xml:space="preserve">Андан кийин Кыргыз Республикасынын Өкмөтүнүн 2016-жылдын 16-январындагы No 10 “Товарларды, жумуштарды жана кызмат көрсөтүүлөрдү сатып алуудагы </w:t>
      </w:r>
      <w:r w:rsidR="00031589">
        <w:rPr>
          <w:rFonts w:ascii="Times New Roman" w:hAnsi="Times New Roman" w:cs="Times New Roman"/>
          <w:bCs/>
          <w:color w:val="000000"/>
          <w:sz w:val="28"/>
          <w:szCs w:val="28"/>
          <w:lang w:val="ky-KG"/>
        </w:rPr>
        <w:t>босоголук</w:t>
      </w:r>
      <w:r w:rsidRPr="00F06C70">
        <w:rPr>
          <w:rFonts w:ascii="Times New Roman" w:hAnsi="Times New Roman" w:cs="Times New Roman"/>
          <w:bCs/>
          <w:color w:val="000000"/>
          <w:sz w:val="28"/>
          <w:szCs w:val="28"/>
          <w:lang w:val="ky-KG"/>
        </w:rPr>
        <w:t xml:space="preserve"> суммаларды бекитүү жөнүндө” Кыргыз Республикасынын Өкмөтүнүн токтомуна өзгөртүүлөрдү киргизүү тууралуу” токтому менен " 2017-жылдын 19-апрелиндеги No 225, өзгөртүүлөр жана толуктоолор киргизилди.</w:t>
      </w:r>
    </w:p>
    <w:p w14:paraId="23EE084F" w14:textId="62C94346" w:rsidR="00F06C70" w:rsidRDefault="00F06C70" w:rsidP="00342AE4">
      <w:pPr>
        <w:spacing w:after="0" w:line="360" w:lineRule="auto"/>
        <w:ind w:firstLine="709"/>
        <w:contextualSpacing/>
        <w:jc w:val="both"/>
        <w:rPr>
          <w:rFonts w:ascii="Times New Roman" w:hAnsi="Times New Roman" w:cs="Times New Roman"/>
          <w:bCs/>
          <w:color w:val="000000"/>
          <w:sz w:val="28"/>
          <w:szCs w:val="28"/>
          <w:lang w:val="ky-KG"/>
        </w:rPr>
      </w:pPr>
      <w:r w:rsidRPr="00F06C70">
        <w:rPr>
          <w:rFonts w:ascii="Times New Roman" w:hAnsi="Times New Roman" w:cs="Times New Roman"/>
          <w:bCs/>
          <w:color w:val="000000"/>
          <w:sz w:val="28"/>
          <w:szCs w:val="28"/>
          <w:lang w:val="ky-KG"/>
        </w:rPr>
        <w:t>Ошондой эле, жогорудагы Мыйзам менен 32-1-берене күчүн жоготту деп табылган. Белгилей кетсек, 32-1-беренеде уставдык капиталындагы акциялар</w:t>
      </w:r>
      <w:r w:rsidR="00031589">
        <w:rPr>
          <w:rFonts w:ascii="Times New Roman" w:hAnsi="Times New Roman" w:cs="Times New Roman"/>
          <w:bCs/>
          <w:color w:val="000000"/>
          <w:sz w:val="28"/>
          <w:szCs w:val="28"/>
          <w:lang w:val="ky-KG"/>
        </w:rPr>
        <w:t>дын</w:t>
      </w:r>
      <w:r w:rsidRPr="00F06C70">
        <w:rPr>
          <w:rFonts w:ascii="Times New Roman" w:hAnsi="Times New Roman" w:cs="Times New Roman"/>
          <w:bCs/>
          <w:color w:val="000000"/>
          <w:sz w:val="28"/>
          <w:szCs w:val="28"/>
          <w:lang w:val="ky-KG"/>
        </w:rPr>
        <w:t xml:space="preserve"> 50 жана андан </w:t>
      </w:r>
      <w:r w:rsidR="00031589">
        <w:rPr>
          <w:rFonts w:ascii="Times New Roman" w:hAnsi="Times New Roman" w:cs="Times New Roman"/>
          <w:bCs/>
          <w:color w:val="000000"/>
          <w:sz w:val="28"/>
          <w:szCs w:val="28"/>
          <w:lang w:val="ky-KG"/>
        </w:rPr>
        <w:t>көбүрөөк</w:t>
      </w:r>
      <w:r w:rsidRPr="00F06C70">
        <w:rPr>
          <w:rFonts w:ascii="Times New Roman" w:hAnsi="Times New Roman" w:cs="Times New Roman"/>
          <w:bCs/>
          <w:color w:val="000000"/>
          <w:sz w:val="28"/>
          <w:szCs w:val="28"/>
          <w:lang w:val="ky-KG"/>
        </w:rPr>
        <w:t xml:space="preserve"> пайызы мамлекетке таандык болгон акционердик коомдор үчүн Кыргыз Республикасынын Өкмөтү тарабынан белгиленген мамлекеттик сатып алуулардын өзгөчө шарттары каралган.</w:t>
      </w:r>
    </w:p>
    <w:p w14:paraId="587E0956" w14:textId="77777777" w:rsidR="00F06C70" w:rsidRPr="002C563D" w:rsidRDefault="00F06C70" w:rsidP="00342AE4">
      <w:pPr>
        <w:spacing w:after="0" w:line="360" w:lineRule="auto"/>
        <w:ind w:firstLine="709"/>
        <w:contextualSpacing/>
        <w:jc w:val="both"/>
        <w:rPr>
          <w:rFonts w:ascii="Times New Roman" w:hAnsi="Times New Roman" w:cs="Times New Roman"/>
          <w:b/>
          <w:sz w:val="28"/>
          <w:szCs w:val="28"/>
          <w:lang w:val="ky-KG"/>
        </w:rPr>
      </w:pPr>
      <w:r w:rsidRPr="002C563D">
        <w:rPr>
          <w:rFonts w:ascii="Times New Roman" w:hAnsi="Times New Roman" w:cs="Times New Roman"/>
          <w:b/>
          <w:sz w:val="28"/>
          <w:szCs w:val="28"/>
          <w:lang w:val="ky-KG"/>
        </w:rPr>
        <w:t>3. Мүмкүн боло турган социалдык, экономикалык, укуктук, укук коргоочулук, гендердик, экологиялык, коррупциялык натыйжалардын божомолдору</w:t>
      </w:r>
    </w:p>
    <w:p w14:paraId="76390167" w14:textId="0EE341B8" w:rsidR="00F06C70" w:rsidRPr="002C563D" w:rsidRDefault="00EB2E8D" w:rsidP="00342AE4">
      <w:pPr>
        <w:spacing w:after="0" w:line="360" w:lineRule="auto"/>
        <w:ind w:firstLine="709"/>
        <w:contextualSpacing/>
        <w:jc w:val="both"/>
        <w:rPr>
          <w:rFonts w:ascii="Times New Roman" w:hAnsi="Times New Roman" w:cs="Times New Roman"/>
          <w:sz w:val="28"/>
          <w:szCs w:val="28"/>
          <w:lang w:val="ky-KG"/>
        </w:rPr>
      </w:pPr>
      <w:r w:rsidRPr="002C563D">
        <w:rPr>
          <w:rFonts w:ascii="Times New Roman" w:hAnsi="Times New Roman" w:cs="Times New Roman"/>
          <w:sz w:val="28"/>
          <w:szCs w:val="28"/>
          <w:lang w:val="ky-KG"/>
        </w:rPr>
        <w:t>Б</w:t>
      </w:r>
      <w:r w:rsidR="00F06C70" w:rsidRPr="002C563D">
        <w:rPr>
          <w:rFonts w:ascii="Times New Roman" w:hAnsi="Times New Roman" w:cs="Times New Roman"/>
          <w:sz w:val="28"/>
          <w:szCs w:val="28"/>
          <w:lang w:val="ky-KG"/>
        </w:rPr>
        <w:t>ул</w:t>
      </w:r>
      <w:r>
        <w:rPr>
          <w:rFonts w:ascii="Times New Roman" w:hAnsi="Times New Roman" w:cs="Times New Roman"/>
          <w:sz w:val="28"/>
          <w:szCs w:val="28"/>
          <w:lang w:val="ky-KG"/>
        </w:rPr>
        <w:t xml:space="preserve"> токтом</w:t>
      </w:r>
      <w:r w:rsidR="00F06C70" w:rsidRPr="002C563D">
        <w:rPr>
          <w:rFonts w:ascii="Times New Roman" w:hAnsi="Times New Roman" w:cs="Times New Roman"/>
          <w:sz w:val="28"/>
          <w:szCs w:val="28"/>
          <w:lang w:val="ky-KG"/>
        </w:rPr>
        <w:t xml:space="preserve"> долбоорун кабыл алуу социалдык, экономикалык, укуктук, укук коргоочулук, гендердик, экологиялык, коррупциялык терс натыйжаларга алып келбейт.</w:t>
      </w:r>
    </w:p>
    <w:p w14:paraId="03F7D278" w14:textId="027348D1" w:rsidR="00F06C70" w:rsidRPr="002C563D" w:rsidRDefault="00F06C70" w:rsidP="00342AE4">
      <w:pPr>
        <w:spacing w:after="0" w:line="360" w:lineRule="auto"/>
        <w:ind w:firstLine="709"/>
        <w:contextualSpacing/>
        <w:jc w:val="both"/>
        <w:rPr>
          <w:rFonts w:ascii="Times New Roman" w:hAnsi="Times New Roman" w:cs="Times New Roman"/>
          <w:b/>
          <w:sz w:val="28"/>
          <w:szCs w:val="28"/>
          <w:lang w:val="ky-KG"/>
        </w:rPr>
      </w:pPr>
      <w:r w:rsidRPr="002C563D">
        <w:rPr>
          <w:rFonts w:ascii="Times New Roman" w:hAnsi="Times New Roman" w:cs="Times New Roman"/>
          <w:b/>
          <w:sz w:val="28"/>
          <w:szCs w:val="28"/>
          <w:lang w:val="ky-KG"/>
        </w:rPr>
        <w:t>4.</w:t>
      </w:r>
      <w:r w:rsidRPr="002C563D">
        <w:rPr>
          <w:rFonts w:ascii="Times New Roman" w:hAnsi="Times New Roman" w:cs="Times New Roman"/>
          <w:b/>
          <w:color w:val="000000"/>
          <w:sz w:val="28"/>
          <w:szCs w:val="28"/>
          <w:lang w:val="ky-KG"/>
        </w:rPr>
        <w:t xml:space="preserve"> </w:t>
      </w:r>
      <w:r w:rsidRPr="002C563D">
        <w:rPr>
          <w:rFonts w:ascii="Times New Roman" w:hAnsi="Times New Roman" w:cs="Times New Roman"/>
          <w:b/>
          <w:sz w:val="28"/>
          <w:szCs w:val="28"/>
          <w:lang w:val="ky-KG"/>
        </w:rPr>
        <w:t>Коомдук талкуулоонун жыйынтыктары жөнүндө маалымат</w:t>
      </w:r>
    </w:p>
    <w:p w14:paraId="1232C4FA" w14:textId="77777777" w:rsidR="00F06C70" w:rsidRDefault="00F06C70" w:rsidP="00342AE4">
      <w:pPr>
        <w:spacing w:after="0" w:line="360" w:lineRule="auto"/>
        <w:ind w:firstLine="709"/>
        <w:contextualSpacing/>
        <w:jc w:val="both"/>
        <w:rPr>
          <w:rFonts w:ascii="Times New Roman" w:hAnsi="Times New Roman" w:cs="Times New Roman"/>
          <w:sz w:val="28"/>
          <w:szCs w:val="28"/>
          <w:lang w:val="ky-KG"/>
        </w:rPr>
      </w:pPr>
      <w:r w:rsidRPr="00F06C70">
        <w:rPr>
          <w:rFonts w:ascii="Times New Roman" w:hAnsi="Times New Roman" w:cs="Times New Roman"/>
          <w:sz w:val="28"/>
          <w:szCs w:val="28"/>
          <w:lang w:val="ky-KG"/>
        </w:rPr>
        <w:t>Коомдук талкууга коюлган токтомдун долбоору Кыргыз Республикасынын Министрлер Кабинетинин расмий сайтына жарыяланат.</w:t>
      </w:r>
    </w:p>
    <w:p w14:paraId="448DBC0E" w14:textId="6ABDE623" w:rsidR="00F06C70" w:rsidRPr="002C563D" w:rsidRDefault="00F06C70" w:rsidP="00342AE4">
      <w:pPr>
        <w:spacing w:after="0" w:line="360" w:lineRule="auto"/>
        <w:ind w:firstLine="709"/>
        <w:contextualSpacing/>
        <w:jc w:val="both"/>
        <w:rPr>
          <w:rFonts w:ascii="Times New Roman" w:hAnsi="Times New Roman" w:cs="Times New Roman"/>
          <w:b/>
          <w:sz w:val="28"/>
          <w:szCs w:val="28"/>
          <w:lang w:val="ky-KG"/>
        </w:rPr>
      </w:pPr>
      <w:r w:rsidRPr="002C563D">
        <w:rPr>
          <w:rFonts w:ascii="Times New Roman" w:hAnsi="Times New Roman" w:cs="Times New Roman"/>
          <w:b/>
          <w:sz w:val="28"/>
          <w:szCs w:val="28"/>
          <w:lang w:val="ky-KG"/>
        </w:rPr>
        <w:t>5.</w:t>
      </w:r>
      <w:r w:rsidRPr="002C563D">
        <w:rPr>
          <w:rFonts w:ascii="Times New Roman" w:hAnsi="Times New Roman" w:cs="Times New Roman"/>
          <w:sz w:val="28"/>
          <w:szCs w:val="28"/>
          <w:lang w:val="ky-KG"/>
        </w:rPr>
        <w:t xml:space="preserve"> </w:t>
      </w:r>
      <w:r w:rsidRPr="002C563D">
        <w:rPr>
          <w:rFonts w:ascii="Times New Roman" w:hAnsi="Times New Roman" w:cs="Times New Roman"/>
          <w:b/>
          <w:sz w:val="28"/>
          <w:szCs w:val="28"/>
          <w:lang w:val="ky-KG"/>
        </w:rPr>
        <w:t>Долбоордун Мыйзамга ылайык келишин талдоо</w:t>
      </w:r>
    </w:p>
    <w:p w14:paraId="64A4447D" w14:textId="157ABB4E" w:rsidR="00F06C70" w:rsidRPr="00F06C70" w:rsidRDefault="00F06C70" w:rsidP="00342AE4">
      <w:pPr>
        <w:spacing w:after="0" w:line="360" w:lineRule="auto"/>
        <w:ind w:firstLine="709"/>
        <w:contextualSpacing/>
        <w:jc w:val="both"/>
        <w:rPr>
          <w:rFonts w:ascii="Times New Roman" w:hAnsi="Times New Roman" w:cs="Times New Roman"/>
          <w:sz w:val="28"/>
          <w:szCs w:val="28"/>
          <w:lang w:val="ky-KG"/>
        </w:rPr>
      </w:pPr>
      <w:r w:rsidRPr="002C563D">
        <w:rPr>
          <w:rFonts w:ascii="Times New Roman" w:hAnsi="Times New Roman" w:cs="Times New Roman"/>
          <w:sz w:val="28"/>
          <w:szCs w:val="28"/>
          <w:lang w:val="ky-KG"/>
        </w:rPr>
        <w:t>Сунушталган долбоор учурдагы мыйзамдын ченемдерине жана Кыргыз Республикасы катышуучу болуп саналган, күчүнө кирген эл аралык келишимдердин белгиленген тартиптерине карама-каршылык жаратпайт.</w:t>
      </w:r>
    </w:p>
    <w:p w14:paraId="0CE46247" w14:textId="77777777" w:rsidR="00F06C70" w:rsidRPr="002C563D" w:rsidRDefault="00F06C70" w:rsidP="00342AE4">
      <w:pPr>
        <w:spacing w:after="0" w:line="360" w:lineRule="auto"/>
        <w:ind w:firstLine="709"/>
        <w:contextualSpacing/>
        <w:jc w:val="both"/>
        <w:rPr>
          <w:rFonts w:ascii="Times New Roman" w:hAnsi="Times New Roman" w:cs="Times New Roman"/>
          <w:b/>
          <w:color w:val="000000"/>
          <w:sz w:val="28"/>
          <w:szCs w:val="28"/>
          <w:lang w:val="ky-KG"/>
        </w:rPr>
      </w:pPr>
      <w:r w:rsidRPr="002C563D">
        <w:rPr>
          <w:rFonts w:ascii="Times New Roman" w:hAnsi="Times New Roman" w:cs="Times New Roman"/>
          <w:b/>
          <w:color w:val="000000"/>
          <w:sz w:val="28"/>
          <w:szCs w:val="28"/>
          <w:lang w:val="ky-KG"/>
        </w:rPr>
        <w:lastRenderedPageBreak/>
        <w:t>6. Каржылоо зарылдыгы тууралуу маалымат</w:t>
      </w:r>
    </w:p>
    <w:p w14:paraId="309B02BA" w14:textId="77777777" w:rsidR="00F06C70" w:rsidRPr="002C563D" w:rsidRDefault="00F06C70" w:rsidP="00342AE4">
      <w:pPr>
        <w:spacing w:after="0" w:line="360" w:lineRule="auto"/>
        <w:ind w:firstLine="709"/>
        <w:contextualSpacing/>
        <w:jc w:val="both"/>
        <w:rPr>
          <w:rFonts w:ascii="Times New Roman" w:hAnsi="Times New Roman" w:cs="Times New Roman"/>
          <w:color w:val="000000"/>
          <w:sz w:val="28"/>
          <w:szCs w:val="28"/>
          <w:lang w:val="ky-KG"/>
        </w:rPr>
      </w:pPr>
      <w:r w:rsidRPr="002C563D">
        <w:rPr>
          <w:rFonts w:ascii="Times New Roman" w:hAnsi="Times New Roman" w:cs="Times New Roman"/>
          <w:color w:val="000000"/>
          <w:sz w:val="28"/>
          <w:szCs w:val="28"/>
          <w:lang w:val="ky-KG"/>
        </w:rPr>
        <w:t>Ушул токтомдун долбоорун кабыл алуу үчүн  республикалык бюджеттен эч кандайдыр бир кошумча чыгымдарды талап кылбайт.</w:t>
      </w:r>
    </w:p>
    <w:p w14:paraId="45C4779B" w14:textId="77777777" w:rsidR="00F06C70" w:rsidRPr="002C563D" w:rsidRDefault="00F06C70" w:rsidP="00342AE4">
      <w:pPr>
        <w:spacing w:after="0" w:line="360" w:lineRule="auto"/>
        <w:ind w:firstLine="709"/>
        <w:contextualSpacing/>
        <w:jc w:val="both"/>
        <w:rPr>
          <w:rFonts w:ascii="Times New Roman" w:hAnsi="Times New Roman" w:cs="Times New Roman"/>
          <w:b/>
          <w:sz w:val="28"/>
          <w:szCs w:val="28"/>
          <w:lang w:val="ky-KG"/>
        </w:rPr>
      </w:pPr>
      <w:r w:rsidRPr="002C563D">
        <w:rPr>
          <w:rFonts w:ascii="Times New Roman" w:hAnsi="Times New Roman" w:cs="Times New Roman"/>
          <w:b/>
          <w:sz w:val="28"/>
          <w:szCs w:val="28"/>
          <w:lang w:val="ky-KG"/>
        </w:rPr>
        <w:t>7. Жөнгө салуучу таасирди талдоо тууралуу маалымат</w:t>
      </w:r>
    </w:p>
    <w:p w14:paraId="1D2D4D94" w14:textId="51B04423" w:rsidR="00F06C70" w:rsidRDefault="00F06C70" w:rsidP="00342AE4">
      <w:pPr>
        <w:spacing w:after="0" w:line="360" w:lineRule="auto"/>
        <w:ind w:firstLine="709"/>
        <w:contextualSpacing/>
        <w:jc w:val="both"/>
        <w:rPr>
          <w:rFonts w:ascii="Times New Roman" w:hAnsi="Times New Roman" w:cs="Times New Roman"/>
          <w:sz w:val="28"/>
          <w:szCs w:val="28"/>
          <w:lang w:val="ky-KG"/>
        </w:rPr>
      </w:pPr>
      <w:r w:rsidRPr="002C563D">
        <w:rPr>
          <w:rFonts w:ascii="Times New Roman" w:hAnsi="Times New Roman" w:cs="Times New Roman"/>
          <w:sz w:val="28"/>
          <w:szCs w:val="28"/>
          <w:lang w:val="ky-KG"/>
        </w:rPr>
        <w:t>Ушул токтомдун долбоору ишкердик ишти жөнгө салууга багытталган эмес, ушуга байланыштуу жөнгө салуучу таасирин талдоодон өтүүгө тийиш</w:t>
      </w:r>
      <w:r>
        <w:rPr>
          <w:rFonts w:ascii="Times New Roman" w:hAnsi="Times New Roman" w:cs="Times New Roman"/>
          <w:sz w:val="28"/>
          <w:szCs w:val="28"/>
          <w:lang w:val="ky-KG"/>
        </w:rPr>
        <w:t>.</w:t>
      </w:r>
    </w:p>
    <w:p w14:paraId="7232E6ED" w14:textId="0E4F0EB3" w:rsidR="00342AE4" w:rsidRPr="00342AE4" w:rsidRDefault="00342AE4" w:rsidP="00342AE4">
      <w:pPr>
        <w:spacing w:after="0" w:line="360" w:lineRule="auto"/>
        <w:ind w:firstLine="709"/>
        <w:contextualSpacing/>
        <w:jc w:val="both"/>
        <w:rPr>
          <w:rFonts w:ascii="Times New Roman" w:hAnsi="Times New Roman" w:cs="Times New Roman"/>
          <w:sz w:val="28"/>
          <w:szCs w:val="28"/>
          <w:lang w:val="ky-KG"/>
        </w:rPr>
      </w:pPr>
      <w:r w:rsidRPr="00342AE4">
        <w:rPr>
          <w:rFonts w:ascii="Times New Roman" w:hAnsi="Times New Roman" w:cs="Times New Roman"/>
          <w:sz w:val="28"/>
          <w:szCs w:val="28"/>
          <w:lang w:val="ky-KG"/>
        </w:rPr>
        <w:t>Жогоруда баяндалгандардын негизинде Кыргыз Республикасынын Финансы министрлиги бул токтомдун долбоорун кароого киргизет.</w:t>
      </w:r>
    </w:p>
    <w:p w14:paraId="4886FA97" w14:textId="7D484A4B" w:rsidR="00F06C70" w:rsidRDefault="00F06C70" w:rsidP="00EA0E2A">
      <w:pPr>
        <w:spacing w:after="0" w:line="240" w:lineRule="auto"/>
        <w:ind w:firstLine="709"/>
        <w:contextualSpacing/>
        <w:jc w:val="both"/>
        <w:rPr>
          <w:rFonts w:ascii="Times New Roman" w:hAnsi="Times New Roman" w:cs="Times New Roman"/>
          <w:sz w:val="28"/>
          <w:szCs w:val="28"/>
          <w:lang w:val="ky-KG"/>
        </w:rPr>
      </w:pPr>
    </w:p>
    <w:p w14:paraId="59571E79" w14:textId="7E38F247" w:rsidR="00F06C70" w:rsidRPr="00F06C70" w:rsidRDefault="00F06C70" w:rsidP="00F06C70">
      <w:pPr>
        <w:spacing w:after="0" w:line="276" w:lineRule="auto"/>
        <w:ind w:firstLine="708"/>
        <w:jc w:val="both"/>
        <w:rPr>
          <w:rFonts w:ascii="Times New Roman" w:hAnsi="Times New Roman" w:cs="Times New Roman"/>
          <w:b/>
          <w:bCs/>
          <w:sz w:val="28"/>
          <w:szCs w:val="28"/>
          <w:lang w:val="ky-KG"/>
        </w:rPr>
      </w:pPr>
    </w:p>
    <w:p w14:paraId="69B38454" w14:textId="6DC41A8A" w:rsidR="00F06C70" w:rsidRPr="00F06C70" w:rsidRDefault="00F06C70" w:rsidP="00F06C70">
      <w:pPr>
        <w:spacing w:after="0" w:line="276" w:lineRule="auto"/>
        <w:ind w:firstLine="708"/>
        <w:jc w:val="both"/>
        <w:rPr>
          <w:rFonts w:ascii="Times New Roman" w:hAnsi="Times New Roman" w:cs="Times New Roman"/>
          <w:b/>
          <w:bCs/>
          <w:sz w:val="28"/>
          <w:szCs w:val="28"/>
          <w:lang w:val="ky-KG"/>
        </w:rPr>
      </w:pPr>
      <w:r w:rsidRPr="00F06C70">
        <w:rPr>
          <w:rFonts w:ascii="Times New Roman" w:hAnsi="Times New Roman" w:cs="Times New Roman"/>
          <w:b/>
          <w:bCs/>
          <w:sz w:val="28"/>
          <w:szCs w:val="28"/>
          <w:lang w:val="ky-KG"/>
        </w:rPr>
        <w:t xml:space="preserve">Кыргыз Республикасынын </w:t>
      </w:r>
    </w:p>
    <w:p w14:paraId="173B0451" w14:textId="47D6CE34" w:rsidR="00F06C70" w:rsidRPr="00F06C70" w:rsidRDefault="00EA0E2A" w:rsidP="00F06C70">
      <w:pPr>
        <w:spacing w:after="0" w:line="276" w:lineRule="auto"/>
        <w:ind w:firstLine="708"/>
        <w:jc w:val="both"/>
        <w:rPr>
          <w:rFonts w:ascii="Times New Roman" w:hAnsi="Times New Roman" w:cs="Times New Roman"/>
          <w:b/>
          <w:bCs/>
          <w:sz w:val="28"/>
          <w:szCs w:val="28"/>
          <w:lang w:val="ky-KG"/>
        </w:rPr>
      </w:pPr>
      <w:r>
        <w:rPr>
          <w:rFonts w:ascii="Times New Roman" w:hAnsi="Times New Roman" w:cs="Times New Roman"/>
          <w:b/>
          <w:bCs/>
          <w:sz w:val="28"/>
          <w:szCs w:val="28"/>
          <w:lang w:val="ky-KG"/>
        </w:rPr>
        <w:t>ф</w:t>
      </w:r>
      <w:r w:rsidR="00F06C70" w:rsidRPr="00F06C70">
        <w:rPr>
          <w:rFonts w:ascii="Times New Roman" w:hAnsi="Times New Roman" w:cs="Times New Roman"/>
          <w:b/>
          <w:bCs/>
          <w:sz w:val="28"/>
          <w:szCs w:val="28"/>
          <w:lang w:val="ky-KG"/>
        </w:rPr>
        <w:t xml:space="preserve">инансы </w:t>
      </w:r>
      <w:r>
        <w:rPr>
          <w:rFonts w:ascii="Times New Roman" w:hAnsi="Times New Roman" w:cs="Times New Roman"/>
          <w:b/>
          <w:bCs/>
          <w:sz w:val="28"/>
          <w:szCs w:val="28"/>
          <w:lang w:val="ky-KG"/>
        </w:rPr>
        <w:t>м</w:t>
      </w:r>
      <w:r w:rsidR="00F06C70" w:rsidRPr="00F06C70">
        <w:rPr>
          <w:rFonts w:ascii="Times New Roman" w:hAnsi="Times New Roman" w:cs="Times New Roman"/>
          <w:b/>
          <w:bCs/>
          <w:sz w:val="28"/>
          <w:szCs w:val="28"/>
          <w:lang w:val="ky-KG"/>
        </w:rPr>
        <w:t xml:space="preserve">инистири                                      </w:t>
      </w:r>
      <w:r w:rsidR="00F06C70">
        <w:rPr>
          <w:rFonts w:ascii="Times New Roman" w:hAnsi="Times New Roman" w:cs="Times New Roman"/>
          <w:b/>
          <w:bCs/>
          <w:sz w:val="28"/>
          <w:szCs w:val="28"/>
          <w:lang w:val="ky-KG"/>
        </w:rPr>
        <w:t xml:space="preserve">                      </w:t>
      </w:r>
      <w:r w:rsidR="00F06C70" w:rsidRPr="00F06C70">
        <w:rPr>
          <w:rFonts w:ascii="Times New Roman" w:hAnsi="Times New Roman" w:cs="Times New Roman"/>
          <w:b/>
          <w:bCs/>
          <w:sz w:val="28"/>
          <w:szCs w:val="28"/>
          <w:lang w:val="ky-KG"/>
        </w:rPr>
        <w:t xml:space="preserve"> А.К.Бакетаев</w:t>
      </w:r>
    </w:p>
    <w:p w14:paraId="42D0C179" w14:textId="77777777" w:rsidR="00F06C70" w:rsidRPr="00F06C70" w:rsidRDefault="00F06C70" w:rsidP="003A6A7F">
      <w:pPr>
        <w:spacing w:after="0" w:line="276" w:lineRule="auto"/>
        <w:ind w:firstLine="708"/>
        <w:jc w:val="both"/>
        <w:rPr>
          <w:rFonts w:ascii="Times New Roman" w:hAnsi="Times New Roman" w:cs="Times New Roman"/>
          <w:b/>
          <w:bCs/>
          <w:color w:val="000000"/>
          <w:sz w:val="28"/>
          <w:szCs w:val="28"/>
          <w:lang w:val="ky-KG"/>
        </w:rPr>
      </w:pPr>
    </w:p>
    <w:p w14:paraId="4193E02C" w14:textId="77777777" w:rsidR="003A6A7F" w:rsidRDefault="003A6A7F" w:rsidP="003A6A7F"/>
    <w:p w14:paraId="65BEB49B" w14:textId="7E720C08" w:rsidR="003A6A7F" w:rsidRPr="003A6A7F" w:rsidRDefault="003A6A7F" w:rsidP="003A6A7F">
      <w:pPr>
        <w:tabs>
          <w:tab w:val="left" w:pos="3825"/>
        </w:tabs>
      </w:pPr>
      <w:r>
        <w:tab/>
      </w:r>
    </w:p>
    <w:sectPr w:rsidR="003A6A7F" w:rsidRPr="003A6A7F" w:rsidSect="00342AE4">
      <w:pgSz w:w="11906" w:h="16838"/>
      <w:pgMar w:top="1134" w:right="1701"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A6A7F"/>
    <w:rsid w:val="000126C8"/>
    <w:rsid w:val="00031589"/>
    <w:rsid w:val="00342AE4"/>
    <w:rsid w:val="003A6A7F"/>
    <w:rsid w:val="005F71A9"/>
    <w:rsid w:val="00600CBA"/>
    <w:rsid w:val="006A7184"/>
    <w:rsid w:val="00816641"/>
    <w:rsid w:val="008912A8"/>
    <w:rsid w:val="00B407F2"/>
    <w:rsid w:val="00BC6141"/>
    <w:rsid w:val="00BF02AC"/>
    <w:rsid w:val="00E43E67"/>
    <w:rsid w:val="00EA0E2A"/>
    <w:rsid w:val="00EB2E8D"/>
    <w:rsid w:val="00F06C70"/>
  </w:rsids>
  <m:mathPr>
    <m:mathFont m:val="Cambria Math"/>
    <m:brkBin m:val="before"/>
    <m:brkBinSub m:val="--"/>
    <m:smallFrac m:val="0"/>
    <m:dispDef/>
    <m:lMargin m:val="0"/>
    <m:rMargin m:val="0"/>
    <m:defJc m:val="centerGroup"/>
    <m:wrapIndent m:val="1440"/>
    <m:intLim m:val="subSup"/>
    <m:naryLim m:val="undOvr"/>
  </m:mathPr>
  <w:themeFontLang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6A484B"/>
  <w15:chartTrackingRefBased/>
  <w15:docId w15:val="{19139D35-3814-452E-A5E9-6812DED789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3A6A7F"/>
    <w:pPr>
      <w:ind w:left="720"/>
      <w:contextualSpacing/>
    </w:pPr>
  </w:style>
  <w:style w:type="paragraph" w:styleId="a4">
    <w:name w:val="No Spacing"/>
    <w:uiPriority w:val="1"/>
    <w:qFormat/>
    <w:rsid w:val="00E43E67"/>
    <w:pPr>
      <w:spacing w:after="0" w:line="240" w:lineRule="auto"/>
    </w:pPr>
    <w:rPr>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e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961</TotalTime>
  <Pages>3</Pages>
  <Words>520</Words>
  <Characters>2966</Characters>
  <Application>Microsoft Office Word</Application>
  <DocSecurity>0</DocSecurity>
  <Lines>24</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3480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Медербек Оморов</dc:creator>
  <cp:keywords/>
  <dc:description/>
  <cp:lastModifiedBy>Медербек Оморов</cp:lastModifiedBy>
  <cp:revision>5</cp:revision>
  <cp:lastPrinted>2021-12-21T09:06:00Z</cp:lastPrinted>
  <dcterms:created xsi:type="dcterms:W3CDTF">2021-10-28T06:21:00Z</dcterms:created>
  <dcterms:modified xsi:type="dcterms:W3CDTF">2021-12-24T06:39:00Z</dcterms:modified>
</cp:coreProperties>
</file>